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3F" w:rsidRDefault="0005733F" w:rsidP="0005733F">
      <w:r>
        <w:t>TENEFÜSTE AKIL OYUNLARI</w:t>
      </w:r>
    </w:p>
    <w:p w:rsidR="0005733F" w:rsidRDefault="0005733F" w:rsidP="0005733F"/>
    <w:p w:rsidR="0005733F" w:rsidRDefault="0005733F" w:rsidP="0005733F">
      <w:r>
        <w:t>ADI. TENEFÜS DEĞİL OYUNÜS</w:t>
      </w:r>
    </w:p>
    <w:p w:rsidR="0005733F" w:rsidRDefault="0005733F" w:rsidP="0005733F"/>
    <w:p w:rsidR="0005733F" w:rsidRDefault="0005733F" w:rsidP="00004BF8">
      <w:pPr>
        <w:jc w:val="both"/>
      </w:pPr>
      <w:r>
        <w:t xml:space="preserve"> PROJE HAKKINDA</w:t>
      </w:r>
    </w:p>
    <w:p w:rsidR="0005733F" w:rsidRDefault="0005733F" w:rsidP="00004BF8">
      <w:pPr>
        <w:jc w:val="both"/>
      </w:pPr>
      <w:r>
        <w:t>Oyun ile öğrenmek en eğlenceli öğrenme yöntemlerindendir.</w:t>
      </w:r>
      <w:r w:rsidR="00004BF8">
        <w:t xml:space="preserve"> </w:t>
      </w:r>
      <w:proofErr w:type="spellStart"/>
      <w:r>
        <w:t>Pandemi</w:t>
      </w:r>
      <w:proofErr w:type="spellEnd"/>
      <w:r>
        <w:t xml:space="preserve"> döneminde evde kalmak zorunda kalan çocukların teknoloji ile çok zaman geçirmesi sonucunda oluşan sosyal beceri sorunları, iletişim </w:t>
      </w:r>
      <w:proofErr w:type="gramStart"/>
      <w:r>
        <w:t>becerisi , akranları</w:t>
      </w:r>
      <w:proofErr w:type="gramEnd"/>
      <w:r>
        <w:t xml:space="preserve"> ile yeterince oyun </w:t>
      </w:r>
      <w:r w:rsidR="00004BF8">
        <w:t>oynayamaması</w:t>
      </w:r>
      <w:r>
        <w:t xml:space="preserve">  ve kurallı ortama uyum sağlamada zorlanmaları en büyük sorunlardandır.</w:t>
      </w:r>
    </w:p>
    <w:p w:rsidR="0005733F" w:rsidRDefault="0005733F" w:rsidP="00004BF8">
      <w:pPr>
        <w:jc w:val="both"/>
      </w:pPr>
      <w:r>
        <w:t xml:space="preserve">Projemiz, 10-13 yaş grubu öğrencilerin okulda </w:t>
      </w:r>
      <w:proofErr w:type="spellStart"/>
      <w:r w:rsidR="00004BF8">
        <w:t>tenefüste</w:t>
      </w:r>
      <w:proofErr w:type="spellEnd"/>
      <w:r>
        <w:t xml:space="preserve"> arkadaşları ile birlikte eğlenerek ve oyun oynayarak bu olumsuz etkilerin ortadan kaldırılmasına katkı sunmak amacıyla planlanmıştır.</w:t>
      </w:r>
    </w:p>
    <w:p w:rsidR="0005733F" w:rsidRDefault="0005733F" w:rsidP="00004BF8">
      <w:pPr>
        <w:jc w:val="both"/>
      </w:pPr>
      <w:r>
        <w:t xml:space="preserve"> Mart ve Nisan aylarında farklı akıl oyunları oynayarak akranları ile </w:t>
      </w:r>
      <w:r w:rsidR="00004BF8">
        <w:t xml:space="preserve"> zevkli ve kaliteli zaman geçir</w:t>
      </w:r>
      <w:r>
        <w:t xml:space="preserve">melerini, </w:t>
      </w:r>
      <w:proofErr w:type="gramStart"/>
      <w:r>
        <w:t>sosyalleşmelerini , iletişim</w:t>
      </w:r>
      <w:proofErr w:type="gramEnd"/>
      <w:r>
        <w:t xml:space="preserve"> kurma becerilerini geliştirmeyi,  rekabet etmeyi, zamanı kullanmayı, muhakeme etmeyi,</w:t>
      </w:r>
      <w:r w:rsidR="00004BF8">
        <w:t xml:space="preserve"> </w:t>
      </w:r>
      <w:r>
        <w:t xml:space="preserve">planlama yapmayı,  kurallara uyma ve uyum sağlamayı  oynayarak öğrenmeleri </w:t>
      </w:r>
    </w:p>
    <w:p w:rsidR="0005733F" w:rsidRDefault="0005733F" w:rsidP="00004BF8">
      <w:pPr>
        <w:jc w:val="both"/>
      </w:pPr>
      <w:proofErr w:type="gramStart"/>
      <w:r>
        <w:t>hedeflenmektedir</w:t>
      </w:r>
      <w:proofErr w:type="gramEnd"/>
      <w:r>
        <w:t>.</w:t>
      </w:r>
    </w:p>
    <w:p w:rsidR="0005733F" w:rsidRDefault="0005733F" w:rsidP="00004BF8">
      <w:pPr>
        <w:jc w:val="both"/>
      </w:pPr>
      <w:r>
        <w:t>Projemiz 15 Şubat 2022 tarihinde başlayıp, 15 Nisan 2022 t</w:t>
      </w:r>
      <w:r w:rsidR="00004BF8">
        <w:t>arihinde bitmesi planlanmaktadır.</w:t>
      </w:r>
      <w:r>
        <w:t xml:space="preserve"> </w:t>
      </w:r>
    </w:p>
    <w:p w:rsidR="0005733F" w:rsidRDefault="0005733F" w:rsidP="00004BF8">
      <w:pPr>
        <w:jc w:val="both"/>
      </w:pPr>
    </w:p>
    <w:p w:rsidR="0005733F" w:rsidRDefault="0005733F" w:rsidP="00004BF8">
      <w:pPr>
        <w:jc w:val="both"/>
      </w:pPr>
      <w:r>
        <w:t>HEDEFLER</w:t>
      </w:r>
    </w:p>
    <w:p w:rsidR="0005733F" w:rsidRDefault="00004BF8" w:rsidP="00004BF8">
      <w:pPr>
        <w:jc w:val="both"/>
      </w:pPr>
      <w:r>
        <w:t>-Ö</w:t>
      </w:r>
      <w:r w:rsidR="0005733F">
        <w:t xml:space="preserve">zel gereksinimli öğrencilerimizin hem </w:t>
      </w:r>
      <w:proofErr w:type="spellStart"/>
      <w:r w:rsidR="0005733F">
        <w:t>pandeminin</w:t>
      </w:r>
      <w:proofErr w:type="spellEnd"/>
      <w:r w:rsidR="0005733F">
        <w:t xml:space="preserve"> meydana </w:t>
      </w:r>
      <w:proofErr w:type="gramStart"/>
      <w:r w:rsidR="0005733F">
        <w:t>getirdiği  gerek</w:t>
      </w:r>
      <w:proofErr w:type="gramEnd"/>
      <w:r w:rsidR="0005733F">
        <w:t xml:space="preserve"> fiziksel gerek sosyal gerek ruhsal anlamda olumsuzlukları en aza indirgemek  ve özel bireylerimizin kaynaştırma bütünleştirme uygulamalarını desteklemek için katkı sağlamayı hedefledik.</w:t>
      </w:r>
    </w:p>
    <w:p w:rsidR="0005733F" w:rsidRDefault="0005733F" w:rsidP="00004BF8">
      <w:pPr>
        <w:jc w:val="both"/>
      </w:pPr>
    </w:p>
    <w:p w:rsidR="0005733F" w:rsidRDefault="0005733F" w:rsidP="00004BF8">
      <w:pPr>
        <w:jc w:val="both"/>
      </w:pPr>
      <w:r>
        <w:t>- Öğrencilerin akranları ile zevkli ve kaliteli zaman geçirmesini sağlamak</w:t>
      </w:r>
    </w:p>
    <w:p w:rsidR="0005733F" w:rsidRDefault="0005733F" w:rsidP="00004BF8">
      <w:pPr>
        <w:jc w:val="both"/>
      </w:pPr>
      <w:r>
        <w:t>- Sosyalleşme</w:t>
      </w:r>
    </w:p>
    <w:p w:rsidR="0005733F" w:rsidRDefault="0005733F" w:rsidP="00004BF8">
      <w:pPr>
        <w:jc w:val="both"/>
      </w:pPr>
      <w:r>
        <w:t>-İletişim becerilerini geliştirmek</w:t>
      </w:r>
    </w:p>
    <w:p w:rsidR="0005733F" w:rsidRDefault="0005733F" w:rsidP="00004BF8">
      <w:pPr>
        <w:jc w:val="both"/>
      </w:pPr>
      <w:r>
        <w:t xml:space="preserve">- Rekabet etmeyi </w:t>
      </w:r>
      <w:proofErr w:type="spellStart"/>
      <w:r>
        <w:t>gelistirmek</w:t>
      </w:r>
      <w:proofErr w:type="spellEnd"/>
    </w:p>
    <w:p w:rsidR="0005733F" w:rsidRDefault="0005733F" w:rsidP="00004BF8">
      <w:pPr>
        <w:jc w:val="both"/>
      </w:pPr>
      <w:r>
        <w:t>-Kurallara uyma ve uyum sağlama becerisinin geliştirilmesi</w:t>
      </w:r>
    </w:p>
    <w:p w:rsidR="0005733F" w:rsidRDefault="0005733F" w:rsidP="00004BF8">
      <w:pPr>
        <w:jc w:val="both"/>
      </w:pPr>
      <w:r>
        <w:t>-</w:t>
      </w:r>
      <w:proofErr w:type="spellStart"/>
      <w:r>
        <w:t>Zamani</w:t>
      </w:r>
      <w:proofErr w:type="spellEnd"/>
      <w:r>
        <w:t xml:space="preserve"> iyi kullanmayı ve yönetmeyi öğretmek</w:t>
      </w:r>
    </w:p>
    <w:p w:rsidR="0005733F" w:rsidRDefault="0005733F" w:rsidP="00004BF8">
      <w:pPr>
        <w:jc w:val="both"/>
      </w:pPr>
      <w:proofErr w:type="gramStart"/>
      <w:r>
        <w:t>-Çocuklarda görsel algıyı geliştirmek.</w:t>
      </w:r>
      <w:proofErr w:type="gramEnd"/>
    </w:p>
    <w:p w:rsidR="0005733F" w:rsidRDefault="0005733F" w:rsidP="00004BF8">
      <w:pPr>
        <w:jc w:val="both"/>
      </w:pPr>
      <w:r>
        <w:t>-farklı akıl oyunları öğretmek.</w:t>
      </w:r>
    </w:p>
    <w:p w:rsidR="0005733F" w:rsidRDefault="0005733F" w:rsidP="00004BF8">
      <w:pPr>
        <w:jc w:val="both"/>
      </w:pPr>
      <w:r>
        <w:lastRenderedPageBreak/>
        <w:t xml:space="preserve">- Düşünce ve </w:t>
      </w:r>
      <w:proofErr w:type="gramStart"/>
      <w:r>
        <w:t>muhakeme  becerilerini</w:t>
      </w:r>
      <w:proofErr w:type="gramEnd"/>
      <w:r>
        <w:t xml:space="preserve"> geliştirmek.</w:t>
      </w:r>
    </w:p>
    <w:p w:rsidR="0005733F" w:rsidRDefault="0005733F" w:rsidP="00004BF8">
      <w:pPr>
        <w:jc w:val="both"/>
      </w:pPr>
      <w:r>
        <w:t xml:space="preserve">-Dikkat ve </w:t>
      </w:r>
      <w:proofErr w:type="gramStart"/>
      <w:r>
        <w:t>konsantrasyonu</w:t>
      </w:r>
      <w:proofErr w:type="gramEnd"/>
      <w:r>
        <w:t xml:space="preserve"> geliştirmek.</w:t>
      </w:r>
    </w:p>
    <w:p w:rsidR="0005733F" w:rsidRDefault="0005733F" w:rsidP="00004BF8">
      <w:pPr>
        <w:jc w:val="both"/>
      </w:pPr>
      <w:r>
        <w:t>-Strateji geliştirme becerisi kazandırmak.</w:t>
      </w:r>
    </w:p>
    <w:p w:rsidR="0005733F" w:rsidRDefault="0005733F" w:rsidP="00004BF8">
      <w:pPr>
        <w:jc w:val="both"/>
      </w:pPr>
      <w:r>
        <w:t>- Akıl yürütme ve problem çözme becerisinin geli</w:t>
      </w:r>
      <w:r w:rsidR="00004BF8">
        <w:t>ş</w:t>
      </w:r>
      <w:r>
        <w:t>tirmek</w:t>
      </w:r>
    </w:p>
    <w:p w:rsidR="0005733F" w:rsidRDefault="0005733F" w:rsidP="00004BF8">
      <w:pPr>
        <w:jc w:val="both"/>
      </w:pPr>
      <w:r>
        <w:t>- Sistemli düşünme becerilerini geliştirmek</w:t>
      </w:r>
    </w:p>
    <w:p w:rsidR="0005733F" w:rsidRDefault="0005733F" w:rsidP="00004BF8">
      <w:pPr>
        <w:jc w:val="both"/>
      </w:pPr>
      <w:r>
        <w:t xml:space="preserve">-Sorunlarla başa çıkma, yenilgi karşısında pes etmeme, duygularını yönetebilme ve yeniden başlayabilme becerisini geliştirmek, </w:t>
      </w:r>
    </w:p>
    <w:p w:rsidR="0005733F" w:rsidRDefault="0005733F" w:rsidP="00004BF8">
      <w:pPr>
        <w:jc w:val="both"/>
      </w:pPr>
      <w:r>
        <w:t>-web 2 araçlarını öğretmek</w:t>
      </w:r>
    </w:p>
    <w:p w:rsidR="0005733F" w:rsidRDefault="0005733F" w:rsidP="00004BF8">
      <w:pPr>
        <w:jc w:val="both"/>
      </w:pPr>
    </w:p>
    <w:p w:rsidR="0005733F" w:rsidRDefault="0005733F" w:rsidP="00004BF8">
      <w:pPr>
        <w:jc w:val="both"/>
      </w:pPr>
    </w:p>
    <w:p w:rsidR="0005733F" w:rsidRDefault="0005733F" w:rsidP="00004BF8">
      <w:pPr>
        <w:jc w:val="both"/>
      </w:pPr>
    </w:p>
    <w:p w:rsidR="0005733F" w:rsidRDefault="0005733F" w:rsidP="00004BF8">
      <w:pPr>
        <w:jc w:val="both"/>
      </w:pPr>
      <w:r>
        <w:t>BEKLENEN SONUÇLAR</w:t>
      </w:r>
    </w:p>
    <w:p w:rsidR="0005733F" w:rsidRDefault="0005733F" w:rsidP="00004BF8">
      <w:pPr>
        <w:jc w:val="both"/>
      </w:pPr>
      <w:r>
        <w:t xml:space="preserve">Proje sonunda </w:t>
      </w:r>
    </w:p>
    <w:p w:rsidR="0005733F" w:rsidRDefault="0005733F" w:rsidP="00004BF8">
      <w:pPr>
        <w:jc w:val="both"/>
      </w:pPr>
    </w:p>
    <w:p w:rsidR="001B0478" w:rsidRDefault="0005733F" w:rsidP="00004BF8">
      <w:pPr>
        <w:jc w:val="both"/>
      </w:pPr>
      <w:r>
        <w:t xml:space="preserve">Öğrencilerin akranları ile zevkli ve kaliteli zaman </w:t>
      </w:r>
      <w:proofErr w:type="gramStart"/>
      <w:r>
        <w:t>geçirmesi , sosyalleşmesi</w:t>
      </w:r>
      <w:proofErr w:type="gramEnd"/>
      <w:r>
        <w:t xml:space="preserve"> ,iletişim becerilerinin gelişmesi ,rekabet etmeyi, yenilgi ve yenme durumlarında uygun </w:t>
      </w:r>
      <w:r w:rsidR="00004BF8">
        <w:t>davranışları</w:t>
      </w:r>
      <w:r>
        <w:t xml:space="preserve"> </w:t>
      </w:r>
      <w:r w:rsidR="00004BF8">
        <w:t>sergilemeleri</w:t>
      </w:r>
      <w:r>
        <w:t xml:space="preserve"> ve duygu yönetimini öğrenmesi, kurallara uyma ve uyum sağl</w:t>
      </w:r>
      <w:r w:rsidR="00004BF8">
        <w:t>ama becerinin  gelişmesi, zamanı</w:t>
      </w:r>
      <w:r>
        <w:t xml:space="preserve"> iyi kullanmayı ve yönetmeyi öğrenmesi, görsel algılarının gelişmesi, düşünce ve muhakeme  becerilerinin, dikkat ve </w:t>
      </w:r>
      <w:r w:rsidR="00004BF8">
        <w:t>konsantrasyonlarının</w:t>
      </w:r>
      <w:r>
        <w:t xml:space="preserve">  geliştirmesi,</w:t>
      </w:r>
      <w:r w:rsidR="00004BF8">
        <w:t xml:space="preserve"> </w:t>
      </w:r>
      <w:r>
        <w:t>uygun Strat</w:t>
      </w:r>
      <w:r w:rsidR="00004BF8">
        <w:t>eji belirleme  becerisinin geliş</w:t>
      </w:r>
      <w:r>
        <w:t>mesi, akıl yürütme ve problem çözme becerisinin gelişmesi, sistemli düşünmesi, sorunlarla başa çıkabilmesi beklenmektedir.</w:t>
      </w:r>
      <w:bookmarkStart w:id="0" w:name="_GoBack"/>
      <w:bookmarkEnd w:id="0"/>
    </w:p>
    <w:sectPr w:rsidR="001B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E3"/>
    <w:rsid w:val="00004BF8"/>
    <w:rsid w:val="0005733F"/>
    <w:rsid w:val="001B0478"/>
    <w:rsid w:val="007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2022-03-24T14:21:00Z</dcterms:created>
  <dcterms:modified xsi:type="dcterms:W3CDTF">2022-03-25T08:37:00Z</dcterms:modified>
</cp:coreProperties>
</file>